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318A0" w14:textId="77777777" w:rsidR="00C60B27" w:rsidRDefault="00960299">
      <w:pPr>
        <w:rPr>
          <w:rFonts w:ascii="Georgia" w:hAnsi="Georgia"/>
          <w:b/>
        </w:rPr>
      </w:pPr>
      <w:r w:rsidRPr="00960299">
        <w:rPr>
          <w:rFonts w:ascii="Georgia" w:hAnsi="Georgia"/>
          <w:b/>
        </w:rPr>
        <w:t xml:space="preserve">Honors Student Advisory </w:t>
      </w:r>
      <w:r>
        <w:rPr>
          <w:rFonts w:ascii="Georgia" w:hAnsi="Georgia"/>
          <w:b/>
        </w:rPr>
        <w:t>Council (HSAC) Minutes 4/21/13</w:t>
      </w:r>
    </w:p>
    <w:p w14:paraId="73E48212" w14:textId="77777777" w:rsidR="00960299" w:rsidRDefault="00960299">
      <w:pPr>
        <w:rPr>
          <w:rFonts w:ascii="Georgia" w:hAnsi="Georgia"/>
          <w:b/>
        </w:rPr>
      </w:pPr>
    </w:p>
    <w:p w14:paraId="205EE57A" w14:textId="77777777" w:rsidR="00960299" w:rsidRDefault="00960299">
      <w:pPr>
        <w:rPr>
          <w:rFonts w:ascii="Georgia" w:hAnsi="Georgia"/>
          <w:b/>
        </w:rPr>
      </w:pPr>
      <w:r>
        <w:rPr>
          <w:rFonts w:ascii="Georgia" w:hAnsi="Georgia"/>
          <w:b/>
        </w:rPr>
        <w:t>Present:</w:t>
      </w:r>
    </w:p>
    <w:p w14:paraId="73963363" w14:textId="77777777" w:rsidR="00960299" w:rsidRDefault="00960299">
      <w:pPr>
        <w:rPr>
          <w:rFonts w:ascii="Georgia" w:hAnsi="Georgia"/>
        </w:rPr>
      </w:pPr>
      <w:r>
        <w:rPr>
          <w:rFonts w:ascii="Georgia" w:hAnsi="Georgia"/>
        </w:rPr>
        <w:t>Jeremiah Harrington, President</w:t>
      </w:r>
    </w:p>
    <w:p w14:paraId="643E5466" w14:textId="77777777" w:rsidR="00960299" w:rsidRDefault="00960299">
      <w:pPr>
        <w:rPr>
          <w:rFonts w:ascii="Georgia" w:hAnsi="Georgia"/>
        </w:rPr>
      </w:pPr>
      <w:r>
        <w:rPr>
          <w:rFonts w:ascii="Georgia" w:hAnsi="Georgia"/>
        </w:rPr>
        <w:t>Jessica McLaughlin, Vice-President</w:t>
      </w:r>
    </w:p>
    <w:p w14:paraId="4638BB93" w14:textId="77777777" w:rsidR="00960299" w:rsidRDefault="00960299">
      <w:pPr>
        <w:rPr>
          <w:rFonts w:ascii="Georgia" w:hAnsi="Georgia"/>
        </w:rPr>
      </w:pPr>
      <w:r>
        <w:rPr>
          <w:rFonts w:ascii="Georgia" w:hAnsi="Georgia"/>
        </w:rPr>
        <w:t>April Mustard, Treasurer</w:t>
      </w:r>
    </w:p>
    <w:p w14:paraId="0980CD2C" w14:textId="77777777" w:rsidR="00960299" w:rsidRDefault="00960299">
      <w:pPr>
        <w:rPr>
          <w:rFonts w:ascii="Georgia" w:hAnsi="Georgia"/>
        </w:rPr>
      </w:pPr>
      <w:r>
        <w:rPr>
          <w:rFonts w:ascii="Georgia" w:hAnsi="Georgia"/>
        </w:rPr>
        <w:t>Tina Drumhiller, Historian</w:t>
      </w:r>
    </w:p>
    <w:p w14:paraId="2D4BD180" w14:textId="77777777" w:rsidR="00960299" w:rsidRDefault="00960299">
      <w:pPr>
        <w:rPr>
          <w:rFonts w:ascii="Georgia" w:hAnsi="Georgia"/>
        </w:rPr>
      </w:pPr>
      <w:r>
        <w:rPr>
          <w:rFonts w:ascii="Georgia" w:hAnsi="Georgia"/>
        </w:rPr>
        <w:t>Grace Amundsen, Webmaster</w:t>
      </w:r>
    </w:p>
    <w:p w14:paraId="50B0DE09" w14:textId="77777777" w:rsidR="00960299" w:rsidRDefault="00960299">
      <w:pPr>
        <w:rPr>
          <w:rFonts w:ascii="Georgia" w:hAnsi="Georgia"/>
        </w:rPr>
      </w:pPr>
      <w:r>
        <w:rPr>
          <w:rFonts w:ascii="Georgia" w:hAnsi="Georgia"/>
        </w:rPr>
        <w:t>Stacey Krepel, Student Representative</w:t>
      </w:r>
    </w:p>
    <w:p w14:paraId="2C42E480" w14:textId="77777777" w:rsidR="00960299" w:rsidRDefault="00960299">
      <w:pPr>
        <w:rPr>
          <w:rFonts w:ascii="Georgia" w:hAnsi="Georgia"/>
        </w:rPr>
      </w:pPr>
      <w:r>
        <w:rPr>
          <w:rFonts w:ascii="Georgia" w:hAnsi="Georgia"/>
        </w:rPr>
        <w:t>Martin Harrington, Student Representative</w:t>
      </w:r>
    </w:p>
    <w:p w14:paraId="1D44C530" w14:textId="77777777" w:rsidR="00960299" w:rsidRDefault="00960299">
      <w:pPr>
        <w:rPr>
          <w:rFonts w:ascii="Georgia" w:hAnsi="Georgia"/>
        </w:rPr>
      </w:pPr>
      <w:r>
        <w:rPr>
          <w:rFonts w:ascii="Georgia" w:hAnsi="Georgia"/>
        </w:rPr>
        <w:t>Mathew Carrick, Student Representative</w:t>
      </w:r>
    </w:p>
    <w:p w14:paraId="724D8F3C" w14:textId="77777777" w:rsidR="00960299" w:rsidRDefault="00960299">
      <w:pPr>
        <w:rPr>
          <w:rFonts w:ascii="Georgia" w:hAnsi="Georgia"/>
        </w:rPr>
      </w:pPr>
      <w:r>
        <w:rPr>
          <w:rFonts w:ascii="Georgia" w:hAnsi="Georgia"/>
        </w:rPr>
        <w:t>Lindsey Klueber, Non-member</w:t>
      </w:r>
    </w:p>
    <w:p w14:paraId="247CF7F8" w14:textId="77777777" w:rsidR="00960299" w:rsidRDefault="00960299">
      <w:pPr>
        <w:rPr>
          <w:rFonts w:ascii="Georgia" w:hAnsi="Georgia"/>
        </w:rPr>
      </w:pPr>
    </w:p>
    <w:p w14:paraId="6941B2A4" w14:textId="77777777" w:rsidR="00960299" w:rsidRDefault="00960299">
      <w:pPr>
        <w:rPr>
          <w:rFonts w:ascii="Georgia" w:hAnsi="Georgia"/>
          <w:b/>
        </w:rPr>
      </w:pPr>
      <w:r>
        <w:rPr>
          <w:rFonts w:ascii="Georgia" w:hAnsi="Georgia"/>
          <w:b/>
        </w:rPr>
        <w:t>Meeting called to order at 7:30</w:t>
      </w:r>
    </w:p>
    <w:p w14:paraId="186F3DB5" w14:textId="77777777" w:rsidR="00960299" w:rsidRDefault="00960299">
      <w:pPr>
        <w:rPr>
          <w:rFonts w:ascii="Georgia" w:hAnsi="Georgia"/>
          <w:b/>
        </w:rPr>
      </w:pPr>
    </w:p>
    <w:p w14:paraId="7E9F1374" w14:textId="77777777" w:rsidR="00960299" w:rsidRDefault="00960299">
      <w:pPr>
        <w:rPr>
          <w:rFonts w:ascii="Georgia" w:hAnsi="Georgia"/>
          <w:b/>
        </w:rPr>
      </w:pPr>
      <w:r>
        <w:rPr>
          <w:rFonts w:ascii="Georgia" w:hAnsi="Georgia"/>
          <w:b/>
        </w:rPr>
        <w:t>Elections</w:t>
      </w:r>
    </w:p>
    <w:p w14:paraId="37BA4D04" w14:textId="77777777" w:rsidR="00960299" w:rsidRDefault="00960299">
      <w:pPr>
        <w:rPr>
          <w:rFonts w:ascii="Georgia" w:hAnsi="Georgia"/>
        </w:rPr>
      </w:pPr>
      <w:r>
        <w:rPr>
          <w:rFonts w:ascii="Georgia" w:hAnsi="Georgia"/>
        </w:rPr>
        <w:t>April</w:t>
      </w:r>
    </w:p>
    <w:p w14:paraId="0129604F" w14:textId="77777777" w:rsidR="00960299" w:rsidRDefault="00960299">
      <w:pPr>
        <w:rPr>
          <w:rFonts w:ascii="Georgia" w:hAnsi="Georgia"/>
        </w:rPr>
      </w:pPr>
      <w:r>
        <w:rPr>
          <w:rFonts w:ascii="Georgia" w:hAnsi="Georgia"/>
        </w:rPr>
        <w:t>Chaired by Jessica McLaughlin</w:t>
      </w:r>
    </w:p>
    <w:p w14:paraId="2B605F9D" w14:textId="77777777" w:rsidR="00960299" w:rsidRDefault="00960299" w:rsidP="00960299">
      <w:pPr>
        <w:pStyle w:val="ListParagraph"/>
        <w:numPr>
          <w:ilvl w:val="0"/>
          <w:numId w:val="1"/>
        </w:numPr>
        <w:rPr>
          <w:rFonts w:ascii="Georgia" w:hAnsi="Georgia"/>
        </w:rPr>
      </w:pPr>
      <w:r>
        <w:rPr>
          <w:rFonts w:ascii="Georgia" w:hAnsi="Georgia"/>
        </w:rPr>
        <w:t>An elections e-mail with a list of candidates has been sent out over the ListServ, and votes have been received.</w:t>
      </w:r>
    </w:p>
    <w:p w14:paraId="2B40C442" w14:textId="77777777" w:rsidR="00960299" w:rsidRDefault="00960299" w:rsidP="00960299">
      <w:pPr>
        <w:pStyle w:val="ListParagraph"/>
        <w:numPr>
          <w:ilvl w:val="1"/>
          <w:numId w:val="1"/>
        </w:numPr>
        <w:rPr>
          <w:rFonts w:ascii="Georgia" w:hAnsi="Georgia"/>
        </w:rPr>
      </w:pPr>
      <w:r>
        <w:rPr>
          <w:rFonts w:ascii="Georgia" w:hAnsi="Georgia"/>
        </w:rPr>
        <w:t xml:space="preserve">However, </w:t>
      </w:r>
      <w:r w:rsidR="005466EE">
        <w:rPr>
          <w:rFonts w:ascii="Georgia" w:hAnsi="Georgia"/>
        </w:rPr>
        <w:t>4 student representatives on the list of candidates were left out of the ListServ e-mail by a communications error.</w:t>
      </w:r>
    </w:p>
    <w:p w14:paraId="6EB5DC1F" w14:textId="77777777" w:rsidR="005466EE" w:rsidRDefault="005466EE" w:rsidP="00960299">
      <w:pPr>
        <w:pStyle w:val="ListParagraph"/>
        <w:numPr>
          <w:ilvl w:val="1"/>
          <w:numId w:val="1"/>
        </w:numPr>
        <w:rPr>
          <w:rFonts w:ascii="Georgia" w:hAnsi="Georgia"/>
        </w:rPr>
      </w:pPr>
      <w:r>
        <w:rPr>
          <w:rFonts w:ascii="Georgia" w:hAnsi="Georgia"/>
        </w:rPr>
        <w:t xml:space="preserve">A new e-mail with the full list of names will be sent out, and voters will be allowed to change their submitted choices for student representative. An announcement of this will be sent over the ListServ and voters will </w:t>
      </w:r>
    </w:p>
    <w:p w14:paraId="51CA8609" w14:textId="77777777" w:rsidR="005466EE" w:rsidRDefault="005466EE" w:rsidP="005466EE">
      <w:pPr>
        <w:pStyle w:val="ListParagraph"/>
        <w:numPr>
          <w:ilvl w:val="0"/>
          <w:numId w:val="1"/>
        </w:numPr>
        <w:rPr>
          <w:rFonts w:ascii="Georgia" w:hAnsi="Georgia"/>
        </w:rPr>
      </w:pPr>
      <w:r>
        <w:rPr>
          <w:rFonts w:ascii="Georgia" w:hAnsi="Georgia"/>
        </w:rPr>
        <w:t>A reminder email will be sent out on Wednesday, hopefully with more bios.</w:t>
      </w:r>
    </w:p>
    <w:p w14:paraId="6184F7BC" w14:textId="77777777" w:rsidR="005466EE" w:rsidRDefault="005D48B7" w:rsidP="005466EE">
      <w:pPr>
        <w:pStyle w:val="ListParagraph"/>
        <w:numPr>
          <w:ilvl w:val="0"/>
          <w:numId w:val="1"/>
        </w:numPr>
        <w:rPr>
          <w:rFonts w:ascii="Georgia" w:hAnsi="Georgia"/>
        </w:rPr>
      </w:pPr>
      <w:r>
        <w:rPr>
          <w:rFonts w:ascii="Georgia" w:hAnsi="Georgia"/>
        </w:rPr>
        <w:t>Jessica will establish a paper voting booth in the Honors House in order to improve outreach and visibility. The methods of vote validation discussed were:</w:t>
      </w:r>
    </w:p>
    <w:p w14:paraId="4520D9CA" w14:textId="77777777" w:rsidR="005D48B7" w:rsidRDefault="005D48B7" w:rsidP="005D48B7">
      <w:pPr>
        <w:pStyle w:val="ListParagraph"/>
        <w:numPr>
          <w:ilvl w:val="1"/>
          <w:numId w:val="1"/>
        </w:numPr>
        <w:rPr>
          <w:rFonts w:ascii="Georgia" w:hAnsi="Georgia"/>
        </w:rPr>
      </w:pPr>
      <w:r>
        <w:rPr>
          <w:rFonts w:ascii="Georgia" w:hAnsi="Georgia"/>
        </w:rPr>
        <w:t>Student IDs, which cannot be validated by HSAC</w:t>
      </w:r>
    </w:p>
    <w:p w14:paraId="184FE2D7" w14:textId="77777777" w:rsidR="005D48B7" w:rsidRDefault="005D48B7" w:rsidP="005D48B7">
      <w:pPr>
        <w:pStyle w:val="ListParagraph"/>
        <w:numPr>
          <w:ilvl w:val="1"/>
          <w:numId w:val="1"/>
        </w:numPr>
        <w:rPr>
          <w:rFonts w:ascii="Georgia" w:hAnsi="Georgia"/>
        </w:rPr>
      </w:pPr>
      <w:r>
        <w:rPr>
          <w:rFonts w:ascii="Georgia" w:hAnsi="Georgia"/>
        </w:rPr>
        <w:t>Student e-mails</w:t>
      </w:r>
    </w:p>
    <w:p w14:paraId="4BBE1E62" w14:textId="77777777" w:rsidR="005D48B7" w:rsidRDefault="005D48B7" w:rsidP="005D48B7">
      <w:pPr>
        <w:pStyle w:val="ListParagraph"/>
        <w:numPr>
          <w:ilvl w:val="0"/>
          <w:numId w:val="1"/>
        </w:numPr>
        <w:rPr>
          <w:rFonts w:ascii="Georgia" w:hAnsi="Georgia"/>
        </w:rPr>
      </w:pPr>
      <w:r>
        <w:rPr>
          <w:rFonts w:ascii="Georgia" w:hAnsi="Georgia"/>
        </w:rPr>
        <w:t>Jeremiah and Jessica will create a page on the HSAC website with bios and a list of candidates</w:t>
      </w:r>
    </w:p>
    <w:p w14:paraId="57A06BFE" w14:textId="77777777" w:rsidR="00960299" w:rsidRDefault="005D48B7" w:rsidP="005D48B7">
      <w:pPr>
        <w:pStyle w:val="ListParagraph"/>
        <w:numPr>
          <w:ilvl w:val="0"/>
          <w:numId w:val="1"/>
        </w:numPr>
        <w:rPr>
          <w:rFonts w:ascii="Georgia" w:hAnsi="Georgia"/>
        </w:rPr>
      </w:pPr>
      <w:r>
        <w:rPr>
          <w:rFonts w:ascii="Georgia" w:hAnsi="Georgia"/>
        </w:rPr>
        <w:t>Jessica will create election posters to raise awareness.</w:t>
      </w:r>
    </w:p>
    <w:p w14:paraId="405BD9AC" w14:textId="77777777" w:rsidR="005D48B7" w:rsidRDefault="005D48B7" w:rsidP="005D48B7">
      <w:pPr>
        <w:rPr>
          <w:rFonts w:ascii="Georgia" w:hAnsi="Georgia"/>
        </w:rPr>
      </w:pPr>
    </w:p>
    <w:p w14:paraId="1EBA72A1" w14:textId="77777777" w:rsidR="005D48B7" w:rsidRDefault="005D48B7" w:rsidP="005D48B7">
      <w:pPr>
        <w:rPr>
          <w:rFonts w:ascii="Georgia" w:hAnsi="Georgia"/>
          <w:b/>
        </w:rPr>
      </w:pPr>
      <w:r>
        <w:rPr>
          <w:rFonts w:ascii="Georgia" w:hAnsi="Georgia"/>
          <w:b/>
        </w:rPr>
        <w:t>Constitution &amp; Bylaws</w:t>
      </w:r>
    </w:p>
    <w:p w14:paraId="71CC477A" w14:textId="77777777" w:rsidR="005D48B7" w:rsidRDefault="005D48B7" w:rsidP="005D48B7">
      <w:pPr>
        <w:pStyle w:val="ListParagraph"/>
        <w:numPr>
          <w:ilvl w:val="0"/>
          <w:numId w:val="2"/>
        </w:numPr>
        <w:rPr>
          <w:rFonts w:ascii="Georgia" w:hAnsi="Georgia"/>
        </w:rPr>
      </w:pPr>
      <w:r>
        <w:rPr>
          <w:rFonts w:ascii="Georgia" w:hAnsi="Georgia"/>
        </w:rPr>
        <w:t>Jeremiah had previously submitted the Constitution and Bylaws to the Honors Faculty Advisory Council (HFAC) and requested feedback by Friday, April 19</w:t>
      </w:r>
      <w:r w:rsidRPr="005D48B7">
        <w:rPr>
          <w:rFonts w:ascii="Georgia" w:hAnsi="Georgia"/>
          <w:vertAlign w:val="superscript"/>
        </w:rPr>
        <w:t>th</w:t>
      </w:r>
      <w:r>
        <w:rPr>
          <w:rFonts w:ascii="Georgia" w:hAnsi="Georgia"/>
        </w:rPr>
        <w:t>. Dr. Gordon Williams responded.</w:t>
      </w:r>
    </w:p>
    <w:p w14:paraId="44DF0DFA" w14:textId="77777777" w:rsidR="005D48B7" w:rsidRDefault="005D48B7" w:rsidP="005D48B7">
      <w:pPr>
        <w:pStyle w:val="ListParagraph"/>
        <w:numPr>
          <w:ilvl w:val="0"/>
          <w:numId w:val="2"/>
        </w:numPr>
        <w:rPr>
          <w:rFonts w:ascii="Georgia" w:hAnsi="Georgia"/>
        </w:rPr>
      </w:pPr>
      <w:r>
        <w:rPr>
          <w:rFonts w:ascii="Georgia" w:hAnsi="Georgia"/>
        </w:rPr>
        <w:t>The last chance for HFAC approval is Tuesday, April 23.</w:t>
      </w:r>
    </w:p>
    <w:p w14:paraId="3C2816FF" w14:textId="77777777" w:rsidR="005D48B7" w:rsidRDefault="001D1423" w:rsidP="005D48B7">
      <w:pPr>
        <w:pStyle w:val="ListParagraph"/>
        <w:numPr>
          <w:ilvl w:val="0"/>
          <w:numId w:val="2"/>
        </w:numPr>
        <w:rPr>
          <w:rFonts w:ascii="Georgia" w:hAnsi="Georgia"/>
        </w:rPr>
      </w:pPr>
      <w:r>
        <w:rPr>
          <w:rFonts w:ascii="Georgia" w:hAnsi="Georgia"/>
        </w:rPr>
        <w:t>The Council went over Dr. Williams’ suggestions:</w:t>
      </w:r>
    </w:p>
    <w:p w14:paraId="6907130B" w14:textId="77777777" w:rsidR="001D1423" w:rsidRDefault="001D1423" w:rsidP="001D1423">
      <w:pPr>
        <w:pStyle w:val="ListParagraph"/>
        <w:numPr>
          <w:ilvl w:val="1"/>
          <w:numId w:val="2"/>
        </w:numPr>
        <w:rPr>
          <w:rFonts w:ascii="Georgia" w:hAnsi="Georgia"/>
        </w:rPr>
      </w:pPr>
      <w:r>
        <w:rPr>
          <w:rFonts w:ascii="Georgia" w:hAnsi="Georgia"/>
        </w:rPr>
        <w:t>Article I</w:t>
      </w:r>
    </w:p>
    <w:p w14:paraId="4F72881A" w14:textId="77777777" w:rsidR="001D1423" w:rsidRDefault="001D1423" w:rsidP="001D1423">
      <w:pPr>
        <w:pStyle w:val="ListParagraph"/>
        <w:numPr>
          <w:ilvl w:val="2"/>
          <w:numId w:val="2"/>
        </w:numPr>
        <w:rPr>
          <w:rFonts w:ascii="Georgia" w:hAnsi="Georgia"/>
        </w:rPr>
      </w:pPr>
      <w:r w:rsidRPr="001D1423">
        <w:rPr>
          <w:rFonts w:ascii="Georgia" w:hAnsi="Georgia"/>
        </w:rPr>
        <w:lastRenderedPageBreak/>
        <w:t>The Council disagreed with Dr. Williams’ suggestion to strike “Honors Student Advisory Council (HSAC)” from Article 1, and</w:t>
      </w:r>
      <w:r>
        <w:rPr>
          <w:rFonts w:ascii="Georgia" w:hAnsi="Georgia"/>
        </w:rPr>
        <w:t xml:space="preserve"> has left the passage as-is.</w:t>
      </w:r>
    </w:p>
    <w:p w14:paraId="77DC37FE" w14:textId="77777777" w:rsidR="001D1423" w:rsidRDefault="001D1423" w:rsidP="001D1423">
      <w:pPr>
        <w:pStyle w:val="ListParagraph"/>
        <w:numPr>
          <w:ilvl w:val="2"/>
          <w:numId w:val="2"/>
        </w:numPr>
        <w:rPr>
          <w:rFonts w:ascii="Georgia" w:hAnsi="Georgia"/>
        </w:rPr>
      </w:pPr>
      <w:r>
        <w:rPr>
          <w:rFonts w:ascii="Georgia" w:hAnsi="Georgia"/>
        </w:rPr>
        <w:t>Section II was changed to a more active voice in order to accommodate Dr. Williams:</w:t>
      </w:r>
      <w:r>
        <w:rPr>
          <w:rFonts w:ascii="Georgia" w:hAnsi="Georgia"/>
        </w:rPr>
        <w:br/>
        <w:t>“The purpose of the Bylaws is to allow for successive Councils to use their preferred procedures. The Bylaws will provide mechanisms for HSAC procedure, specifics of operation, and conflict resolution, and will be reevaluated on an annual basis.”</w:t>
      </w:r>
    </w:p>
    <w:p w14:paraId="565CF05A" w14:textId="77777777" w:rsidR="001D1423" w:rsidRDefault="001D1423" w:rsidP="001D1423">
      <w:pPr>
        <w:pStyle w:val="ListParagraph"/>
        <w:numPr>
          <w:ilvl w:val="1"/>
          <w:numId w:val="2"/>
        </w:numPr>
        <w:rPr>
          <w:rFonts w:ascii="Georgia" w:hAnsi="Georgia"/>
        </w:rPr>
      </w:pPr>
      <w:r>
        <w:rPr>
          <w:rFonts w:ascii="Georgia" w:hAnsi="Georgia"/>
        </w:rPr>
        <w:t>Article IV, Section 2</w:t>
      </w:r>
    </w:p>
    <w:p w14:paraId="467D87E2" w14:textId="77777777" w:rsidR="001D1423" w:rsidRDefault="001D1423" w:rsidP="001D1423">
      <w:pPr>
        <w:pStyle w:val="ListParagraph"/>
        <w:numPr>
          <w:ilvl w:val="2"/>
          <w:numId w:val="2"/>
        </w:numPr>
        <w:rPr>
          <w:rFonts w:ascii="Georgia" w:hAnsi="Georgia"/>
        </w:rPr>
      </w:pPr>
      <w:r>
        <w:rPr>
          <w:rFonts w:ascii="Georgia" w:hAnsi="Georgia"/>
        </w:rPr>
        <w:t>The text of this passage has been replaced with:</w:t>
      </w:r>
      <w:r>
        <w:rPr>
          <w:rFonts w:ascii="Georgia" w:hAnsi="Georgia"/>
        </w:rPr>
        <w:br/>
        <w:t>“All Bylaws shall be subservient to the Constitution.”</w:t>
      </w:r>
    </w:p>
    <w:p w14:paraId="58D2C51D" w14:textId="77777777" w:rsidR="001D1423" w:rsidRDefault="001D1423" w:rsidP="001D1423">
      <w:pPr>
        <w:pStyle w:val="ListParagraph"/>
        <w:numPr>
          <w:ilvl w:val="1"/>
          <w:numId w:val="2"/>
        </w:numPr>
        <w:rPr>
          <w:rFonts w:ascii="Georgia" w:hAnsi="Georgia"/>
        </w:rPr>
      </w:pPr>
      <w:r>
        <w:rPr>
          <w:rFonts w:ascii="Georgia" w:hAnsi="Georgia"/>
        </w:rPr>
        <w:t>Article IV, Section 3</w:t>
      </w:r>
    </w:p>
    <w:p w14:paraId="28E0C579" w14:textId="77777777" w:rsidR="001D1423" w:rsidRDefault="001D1423" w:rsidP="001D1423">
      <w:pPr>
        <w:pStyle w:val="ListParagraph"/>
        <w:numPr>
          <w:ilvl w:val="2"/>
          <w:numId w:val="2"/>
        </w:numPr>
        <w:rPr>
          <w:rFonts w:ascii="Georgia" w:hAnsi="Georgia"/>
        </w:rPr>
      </w:pPr>
      <w:r>
        <w:rPr>
          <w:rFonts w:ascii="Georgia" w:hAnsi="Georgia"/>
        </w:rPr>
        <w:t>The text of this passage has been replaced with:</w:t>
      </w:r>
      <w:r>
        <w:rPr>
          <w:rFonts w:ascii="Georgia" w:hAnsi="Georgia"/>
        </w:rPr>
        <w:br/>
        <w:t>“</w:t>
      </w:r>
      <w:r w:rsidRPr="001D1423">
        <w:rPr>
          <w:rFonts w:ascii="Georgia" w:hAnsi="Georgia"/>
        </w:rPr>
        <w:t>The Council will review and approve the Bylaws on an annual basis. The Council President is responsible for presenting the draft of Bylaws to the Council no later than the third meeting of the Fall semester.  The Bylaws will be approved by a two-thirds majority of present Council members.  If the Council does not approve the draft, then it will discuss the draft in its meetings until a new draft is constructed, to which two-thirds of the Council agree.  This new draft will become the Bylaws.  For these meetings, the Council will follow the rules set in the Bylaws used in the previous semester.</w:t>
      </w:r>
      <w:r>
        <w:rPr>
          <w:rFonts w:ascii="Georgia" w:hAnsi="Georgia"/>
        </w:rPr>
        <w:t>”</w:t>
      </w:r>
    </w:p>
    <w:p w14:paraId="520487ED" w14:textId="77777777" w:rsidR="001D1423" w:rsidRDefault="001D1423" w:rsidP="001D1423">
      <w:pPr>
        <w:pStyle w:val="ListParagraph"/>
        <w:numPr>
          <w:ilvl w:val="2"/>
          <w:numId w:val="2"/>
        </w:numPr>
        <w:rPr>
          <w:rFonts w:ascii="Georgia" w:hAnsi="Georgia"/>
        </w:rPr>
      </w:pPr>
      <w:r>
        <w:rPr>
          <w:rFonts w:ascii="Georgia" w:hAnsi="Georgia"/>
        </w:rPr>
        <w:t>The purpose of this change is to specify more clearly what should be done in the case of the Council failing to ratify Bylaws, and to lower the ratification requirement that all members agree to 2/3.</w:t>
      </w:r>
    </w:p>
    <w:p w14:paraId="12DF6831" w14:textId="77777777" w:rsidR="001D1423" w:rsidRDefault="001D1423" w:rsidP="001D1423">
      <w:pPr>
        <w:pStyle w:val="ListParagraph"/>
        <w:numPr>
          <w:ilvl w:val="1"/>
          <w:numId w:val="2"/>
        </w:numPr>
        <w:rPr>
          <w:rFonts w:ascii="Georgia" w:hAnsi="Georgia"/>
        </w:rPr>
      </w:pPr>
      <w:r>
        <w:rPr>
          <w:rFonts w:ascii="Georgia" w:hAnsi="Georgia"/>
        </w:rPr>
        <w:t>Article IV, Section 4</w:t>
      </w:r>
    </w:p>
    <w:p w14:paraId="1FACD228" w14:textId="77777777" w:rsidR="001D1423" w:rsidRDefault="00093B6E" w:rsidP="00093B6E">
      <w:pPr>
        <w:pStyle w:val="ListParagraph"/>
        <w:numPr>
          <w:ilvl w:val="2"/>
          <w:numId w:val="2"/>
        </w:numPr>
        <w:rPr>
          <w:rFonts w:ascii="Georgia" w:hAnsi="Georgia"/>
        </w:rPr>
      </w:pPr>
      <w:r>
        <w:rPr>
          <w:rFonts w:ascii="Georgia" w:hAnsi="Georgia"/>
        </w:rPr>
        <w:t>The text of this passage has been replaced with:</w:t>
      </w:r>
      <w:r>
        <w:rPr>
          <w:rFonts w:ascii="Georgia" w:hAnsi="Georgia"/>
        </w:rPr>
        <w:br/>
        <w:t>“</w:t>
      </w:r>
      <w:r w:rsidRPr="00093B6E">
        <w:rPr>
          <w:rFonts w:ascii="Georgia" w:hAnsi="Georgia"/>
        </w:rPr>
        <w:t>Subsequent amendment of the Bylaws will require a two-thirds majority vote of all Council members.</w:t>
      </w:r>
      <w:r>
        <w:rPr>
          <w:rFonts w:ascii="Georgia" w:hAnsi="Georgia"/>
        </w:rPr>
        <w:t>”</w:t>
      </w:r>
    </w:p>
    <w:p w14:paraId="4406FE68" w14:textId="77777777" w:rsidR="00093B6E" w:rsidRDefault="00093B6E" w:rsidP="00093B6E">
      <w:pPr>
        <w:pStyle w:val="ListParagraph"/>
        <w:numPr>
          <w:ilvl w:val="1"/>
          <w:numId w:val="2"/>
        </w:numPr>
        <w:rPr>
          <w:rFonts w:ascii="Georgia" w:hAnsi="Georgia"/>
        </w:rPr>
      </w:pPr>
      <w:r>
        <w:rPr>
          <w:rFonts w:ascii="Georgia" w:hAnsi="Georgia"/>
        </w:rPr>
        <w:t>Article IV, Section 5</w:t>
      </w:r>
    </w:p>
    <w:p w14:paraId="5B5AA642" w14:textId="77777777" w:rsidR="00093B6E" w:rsidRPr="00093B6E" w:rsidRDefault="00093B6E" w:rsidP="00093B6E">
      <w:pPr>
        <w:pStyle w:val="ListParagraph"/>
        <w:numPr>
          <w:ilvl w:val="2"/>
          <w:numId w:val="2"/>
        </w:numPr>
        <w:rPr>
          <w:rFonts w:ascii="Georgia" w:hAnsi="Georgia"/>
        </w:rPr>
      </w:pPr>
      <w:r>
        <w:rPr>
          <w:rFonts w:ascii="Georgia" w:hAnsi="Georgia"/>
        </w:rPr>
        <w:t>The previous Article IV, Section 4 has been moved to Article IV, Section 5:</w:t>
      </w:r>
      <w:r>
        <w:rPr>
          <w:rFonts w:ascii="Georgia" w:hAnsi="Georgia"/>
        </w:rPr>
        <w:br/>
        <w:t>“</w:t>
      </w:r>
      <w:r w:rsidRPr="00F15DBD">
        <w:rPr>
          <w:rFonts w:cs="Times"/>
        </w:rPr>
        <w:t>Requirements of the Bylaws The Bylaws shall include provisions for term-length and duties of Council members, elections, special elections, meeting procedure, impeachment procedure.</w:t>
      </w:r>
      <w:r>
        <w:rPr>
          <w:rFonts w:cs="Times"/>
        </w:rPr>
        <w:t>”</w:t>
      </w:r>
    </w:p>
    <w:p w14:paraId="3FA920F2" w14:textId="77777777" w:rsidR="00093B6E" w:rsidRPr="00093B6E" w:rsidRDefault="00093B6E" w:rsidP="00093B6E">
      <w:pPr>
        <w:pStyle w:val="ListParagraph"/>
        <w:numPr>
          <w:ilvl w:val="1"/>
          <w:numId w:val="2"/>
        </w:numPr>
        <w:rPr>
          <w:rFonts w:ascii="Georgia" w:hAnsi="Georgia"/>
        </w:rPr>
      </w:pPr>
      <w:r>
        <w:rPr>
          <w:rFonts w:cs="Times"/>
        </w:rPr>
        <w:t>Article V</w:t>
      </w:r>
    </w:p>
    <w:p w14:paraId="5661BE20" w14:textId="77777777" w:rsidR="00093B6E" w:rsidRDefault="00093B6E" w:rsidP="00093B6E">
      <w:pPr>
        <w:pStyle w:val="ListParagraph"/>
        <w:numPr>
          <w:ilvl w:val="2"/>
          <w:numId w:val="2"/>
        </w:numPr>
        <w:rPr>
          <w:rFonts w:ascii="Georgia" w:hAnsi="Georgia"/>
        </w:rPr>
      </w:pPr>
      <w:r>
        <w:rPr>
          <w:rFonts w:ascii="Georgia" w:hAnsi="Georgia"/>
        </w:rPr>
        <w:t>The process by which the Constitution is ratified by the student body has been clarified.</w:t>
      </w:r>
    </w:p>
    <w:p w14:paraId="7EC7C623" w14:textId="77777777" w:rsidR="00093B6E" w:rsidRDefault="00093B6E" w:rsidP="00093B6E">
      <w:pPr>
        <w:pStyle w:val="ListParagraph"/>
        <w:numPr>
          <w:ilvl w:val="1"/>
          <w:numId w:val="2"/>
        </w:numPr>
        <w:rPr>
          <w:rFonts w:ascii="Georgia" w:hAnsi="Georgia"/>
        </w:rPr>
      </w:pPr>
      <w:r>
        <w:rPr>
          <w:rFonts w:ascii="Georgia" w:hAnsi="Georgia"/>
        </w:rPr>
        <w:t>Article VI</w:t>
      </w:r>
    </w:p>
    <w:p w14:paraId="510917DD" w14:textId="77777777" w:rsidR="00093B6E" w:rsidRDefault="00093B6E" w:rsidP="00093B6E">
      <w:pPr>
        <w:pStyle w:val="ListParagraph"/>
        <w:numPr>
          <w:ilvl w:val="2"/>
          <w:numId w:val="2"/>
        </w:numPr>
        <w:rPr>
          <w:rFonts w:ascii="Georgia" w:hAnsi="Georgia"/>
        </w:rPr>
      </w:pPr>
      <w:r>
        <w:rPr>
          <w:rFonts w:ascii="Georgia" w:hAnsi="Georgia"/>
        </w:rPr>
        <w:t>The Council has rejected Dr. Williams’ suggestions to implement a Parliamentarian position and Robert’s Rules of Order. However, the Council has agreed to partially accommodate Dr. Williams’ suggestions by raising the votes required for Constitutional interpretation to 2/3.</w:t>
      </w:r>
    </w:p>
    <w:p w14:paraId="64E54988" w14:textId="77777777" w:rsidR="00093B6E" w:rsidRDefault="00093B6E" w:rsidP="00093B6E">
      <w:pPr>
        <w:pStyle w:val="ListParagraph"/>
        <w:numPr>
          <w:ilvl w:val="0"/>
          <w:numId w:val="2"/>
        </w:numPr>
        <w:rPr>
          <w:rFonts w:ascii="Georgia" w:hAnsi="Georgia"/>
        </w:rPr>
      </w:pPr>
      <w:r>
        <w:rPr>
          <w:rFonts w:ascii="Georgia" w:hAnsi="Georgia"/>
        </w:rPr>
        <w:t>Jeremiah will go over the Bylaws after the Council meeting, and email his changes to the Council. He requested that Councilmembers respond before Tuesday.</w:t>
      </w:r>
    </w:p>
    <w:p w14:paraId="4B42D4DA" w14:textId="77777777" w:rsidR="00093B6E" w:rsidRDefault="00093B6E" w:rsidP="00093B6E">
      <w:pPr>
        <w:rPr>
          <w:rFonts w:ascii="Georgia" w:hAnsi="Georgia"/>
        </w:rPr>
      </w:pPr>
    </w:p>
    <w:p w14:paraId="5DEC7EFE" w14:textId="77777777" w:rsidR="00093B6E" w:rsidRDefault="00093B6E" w:rsidP="00093B6E">
      <w:pPr>
        <w:rPr>
          <w:rFonts w:ascii="Georgia" w:hAnsi="Georgia"/>
          <w:b/>
        </w:rPr>
      </w:pPr>
      <w:r>
        <w:rPr>
          <w:rFonts w:ascii="Georgia" w:hAnsi="Georgia"/>
          <w:b/>
        </w:rPr>
        <w:t>Shirts</w:t>
      </w:r>
    </w:p>
    <w:p w14:paraId="54D0C145" w14:textId="77777777" w:rsidR="00093B6E" w:rsidRDefault="00093B6E" w:rsidP="00093B6E">
      <w:pPr>
        <w:pStyle w:val="ListParagraph"/>
        <w:numPr>
          <w:ilvl w:val="0"/>
          <w:numId w:val="3"/>
        </w:numPr>
        <w:rPr>
          <w:rFonts w:ascii="Georgia" w:hAnsi="Georgia"/>
        </w:rPr>
      </w:pPr>
      <w:r>
        <w:rPr>
          <w:rFonts w:ascii="Georgia" w:hAnsi="Georgia"/>
        </w:rPr>
        <w:t>Trademark has been paid for their work, and charged for 2½ hours of art.</w:t>
      </w:r>
    </w:p>
    <w:p w14:paraId="67935C97" w14:textId="77777777" w:rsidR="00093B6E" w:rsidRDefault="00093B6E" w:rsidP="00093B6E">
      <w:pPr>
        <w:pStyle w:val="ListParagraph"/>
        <w:numPr>
          <w:ilvl w:val="0"/>
          <w:numId w:val="3"/>
        </w:numPr>
        <w:rPr>
          <w:rFonts w:ascii="Georgia" w:hAnsi="Georgia"/>
        </w:rPr>
      </w:pPr>
      <w:r>
        <w:rPr>
          <w:rFonts w:ascii="Georgia" w:hAnsi="Georgia"/>
        </w:rPr>
        <w:t>The shirts are expected to be ready in roughly two weeks.</w:t>
      </w:r>
    </w:p>
    <w:p w14:paraId="1B53F59C" w14:textId="77777777" w:rsidR="00093B6E" w:rsidRDefault="00093B6E" w:rsidP="00093B6E">
      <w:pPr>
        <w:pStyle w:val="ListParagraph"/>
        <w:numPr>
          <w:ilvl w:val="0"/>
          <w:numId w:val="3"/>
        </w:numPr>
        <w:rPr>
          <w:rFonts w:ascii="Georgia" w:hAnsi="Georgia"/>
        </w:rPr>
      </w:pPr>
      <w:r>
        <w:rPr>
          <w:rFonts w:ascii="Georgia" w:hAnsi="Georgia"/>
        </w:rPr>
        <w:t>A nominal fee will be charged for the shirts, and proceeds will be forwarded to the Honors Program.</w:t>
      </w:r>
    </w:p>
    <w:p w14:paraId="7F021299" w14:textId="77777777" w:rsidR="00093B6E" w:rsidRDefault="00093B6E" w:rsidP="00093B6E">
      <w:pPr>
        <w:rPr>
          <w:rFonts w:ascii="Georgia" w:hAnsi="Georgia"/>
        </w:rPr>
      </w:pPr>
    </w:p>
    <w:p w14:paraId="0D9068E1" w14:textId="77777777" w:rsidR="00093B6E" w:rsidRDefault="00093B6E" w:rsidP="00093B6E">
      <w:pPr>
        <w:rPr>
          <w:rFonts w:ascii="Georgia" w:hAnsi="Georgia"/>
          <w:b/>
        </w:rPr>
      </w:pPr>
      <w:r>
        <w:rPr>
          <w:rFonts w:ascii="Georgia" w:hAnsi="Georgia"/>
          <w:b/>
        </w:rPr>
        <w:t>Honors Program Tagline</w:t>
      </w:r>
    </w:p>
    <w:p w14:paraId="7814256D" w14:textId="77777777" w:rsidR="00093B6E" w:rsidRDefault="00093B6E" w:rsidP="00093B6E">
      <w:pPr>
        <w:pStyle w:val="ListParagraph"/>
        <w:numPr>
          <w:ilvl w:val="0"/>
          <w:numId w:val="4"/>
        </w:numPr>
        <w:rPr>
          <w:rFonts w:ascii="Georgia" w:hAnsi="Georgia"/>
        </w:rPr>
      </w:pPr>
      <w:r>
        <w:rPr>
          <w:rFonts w:ascii="Georgia" w:hAnsi="Georgia"/>
        </w:rPr>
        <w:t xml:space="preserve">Jeremiah has told Dr. Laursen of the Council’s concerns and objections over the Honors Program tagline, </w:t>
      </w:r>
      <w:r>
        <w:rPr>
          <w:rFonts w:ascii="Georgia" w:hAnsi="Georgia"/>
          <w:i/>
        </w:rPr>
        <w:t>Ut Prosim</w:t>
      </w:r>
      <w:r>
        <w:rPr>
          <w:rFonts w:ascii="Georgia" w:hAnsi="Georgia"/>
        </w:rPr>
        <w:t>.</w:t>
      </w:r>
    </w:p>
    <w:p w14:paraId="37ECAE73" w14:textId="77777777" w:rsidR="00093B6E" w:rsidRDefault="00093B6E" w:rsidP="00093B6E">
      <w:pPr>
        <w:pStyle w:val="ListParagraph"/>
        <w:numPr>
          <w:ilvl w:val="0"/>
          <w:numId w:val="4"/>
        </w:numPr>
        <w:rPr>
          <w:rFonts w:ascii="Georgia" w:hAnsi="Georgia"/>
        </w:rPr>
      </w:pPr>
      <w:r>
        <w:rPr>
          <w:rFonts w:ascii="Georgia" w:hAnsi="Georgia"/>
        </w:rPr>
        <w:t>Dr. Laursen has agreed to consider suggestions for new taglines, which the Council will discuss further in future.</w:t>
      </w:r>
    </w:p>
    <w:p w14:paraId="0DED4254" w14:textId="77777777" w:rsidR="00093B6E" w:rsidRDefault="00093B6E" w:rsidP="00093B6E">
      <w:pPr>
        <w:pStyle w:val="ListParagraph"/>
        <w:numPr>
          <w:ilvl w:val="0"/>
          <w:numId w:val="4"/>
        </w:numPr>
        <w:rPr>
          <w:rFonts w:ascii="Georgia" w:hAnsi="Georgia"/>
        </w:rPr>
      </w:pPr>
    </w:p>
    <w:p w14:paraId="62164E1B" w14:textId="77777777" w:rsidR="00093B6E" w:rsidRDefault="00093B6E" w:rsidP="00093B6E">
      <w:pPr>
        <w:rPr>
          <w:rFonts w:ascii="Georgia" w:hAnsi="Georgia"/>
          <w:b/>
        </w:rPr>
      </w:pPr>
      <w:r>
        <w:rPr>
          <w:rFonts w:ascii="Georgia" w:hAnsi="Georgia"/>
          <w:b/>
        </w:rPr>
        <w:t>Finals Week Support</w:t>
      </w:r>
    </w:p>
    <w:p w14:paraId="0CBF477D" w14:textId="77777777" w:rsidR="00093B6E" w:rsidRDefault="00093B6E" w:rsidP="00093B6E">
      <w:pPr>
        <w:rPr>
          <w:rFonts w:ascii="Georgia" w:hAnsi="Georgia"/>
        </w:rPr>
      </w:pPr>
      <w:r w:rsidRPr="00093B6E">
        <w:rPr>
          <w:rFonts w:ascii="Georgia" w:hAnsi="Georgia"/>
        </w:rPr>
        <w:t>5/7/13-5/11/13</w:t>
      </w:r>
    </w:p>
    <w:p w14:paraId="21264C8C" w14:textId="77777777" w:rsidR="00093B6E" w:rsidRPr="00093B6E" w:rsidRDefault="00093B6E" w:rsidP="00093B6E">
      <w:pPr>
        <w:pStyle w:val="ListParagraph"/>
        <w:numPr>
          <w:ilvl w:val="0"/>
          <w:numId w:val="5"/>
        </w:numPr>
        <w:rPr>
          <w:rFonts w:ascii="Georgia" w:hAnsi="Georgia"/>
        </w:rPr>
      </w:pPr>
      <w:r>
        <w:rPr>
          <w:rFonts w:ascii="Georgia" w:hAnsi="Georgia"/>
        </w:rPr>
        <w:t>Tabled for discussion until next week.</w:t>
      </w:r>
      <w:bookmarkStart w:id="0" w:name="_GoBack"/>
      <w:bookmarkEnd w:id="0"/>
    </w:p>
    <w:sectPr w:rsidR="00093B6E" w:rsidRPr="00093B6E" w:rsidSect="00C60B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FC"/>
    <w:multiLevelType w:val="hybridMultilevel"/>
    <w:tmpl w:val="6C4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F6D19"/>
    <w:multiLevelType w:val="hybridMultilevel"/>
    <w:tmpl w:val="37B20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33D86"/>
    <w:multiLevelType w:val="hybridMultilevel"/>
    <w:tmpl w:val="E996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91B68"/>
    <w:multiLevelType w:val="hybridMultilevel"/>
    <w:tmpl w:val="49D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A327E"/>
    <w:multiLevelType w:val="hybridMultilevel"/>
    <w:tmpl w:val="9E9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doNotUseMarginsForDrawingGridOrigin/>
  <w:drawingGridHorizontalOrigin w:val="1800"/>
  <w:drawingGridVerticalOrigin w:val="144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4D"/>
    <w:rsid w:val="00093B6E"/>
    <w:rsid w:val="001D1423"/>
    <w:rsid w:val="005466EE"/>
    <w:rsid w:val="005D48B7"/>
    <w:rsid w:val="0083264D"/>
    <w:rsid w:val="00960299"/>
    <w:rsid w:val="00C6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E9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702</Words>
  <Characters>4005</Characters>
  <Application>Microsoft Macintosh Word</Application>
  <DocSecurity>0</DocSecurity>
  <Lines>33</Lines>
  <Paragraphs>9</Paragraphs>
  <ScaleCrop>false</ScaleCrop>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HonorsHouse</dc:creator>
  <cp:keywords/>
  <dc:description/>
  <cp:lastModifiedBy>HonorsHouse</cp:lastModifiedBy>
  <cp:revision>2</cp:revision>
  <dcterms:created xsi:type="dcterms:W3CDTF">2013-04-22T06:24:00Z</dcterms:created>
  <dcterms:modified xsi:type="dcterms:W3CDTF">2013-04-22T07:22:00Z</dcterms:modified>
</cp:coreProperties>
</file>